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C604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</w:pPr>
      <w:r>
        <w:rPr>
          <w:rFonts w:ascii="黑体" w:hAnsi="宋体" w:eastAsia="黑体" w:cs="黑体"/>
          <w:b w:val="0"/>
          <w:bCs w:val="0"/>
          <w:i w:val="0"/>
          <w:iCs w:val="0"/>
          <w:color w:val="000000"/>
          <w:spacing w:val="0"/>
          <w:w w:val="100"/>
          <w:sz w:val="36"/>
          <w:szCs w:val="36"/>
          <w:vertAlign w:val="baseline"/>
        </w:rPr>
        <w:t>江苏省常熟中等专业学校</w:t>
      </w:r>
    </w:p>
    <w:p w14:paraId="0E23568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8"/>
          <w:szCs w:val="28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-202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学年第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学期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  <w:lang w:val="en-US" w:eastAsia="zh-CN"/>
        </w:rPr>
        <w:t>21高职机电数据库应用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28"/>
          <w:szCs w:val="28"/>
          <w:vertAlign w:val="baseline"/>
        </w:rPr>
        <w:t>期末试卷A</w:t>
      </w:r>
    </w:p>
    <w:p w14:paraId="740877A2">
      <w:pPr>
        <w:snapToGrid w:val="0"/>
        <w:spacing w:before="156" w:beforeLines="50" w:line="276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打开“期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末</w:t>
      </w:r>
      <w:r>
        <w:rPr>
          <w:rFonts w:hint="eastAsia" w:ascii="楷体" w:hAnsi="楷体" w:eastAsia="楷体"/>
          <w:sz w:val="28"/>
          <w:szCs w:val="28"/>
        </w:rPr>
        <w:t>考试”文件夹中的数据库文</w:t>
      </w:r>
      <w:bookmarkStart w:id="0" w:name="_GoBack"/>
      <w:bookmarkEnd w:id="0"/>
      <w:r>
        <w:rPr>
          <w:rFonts w:hint="eastAsia" w:ascii="楷体" w:hAnsi="楷体" w:eastAsia="楷体"/>
          <w:sz w:val="28"/>
          <w:szCs w:val="28"/>
        </w:rPr>
        <w:t>件“期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末</w:t>
      </w:r>
      <w:r>
        <w:rPr>
          <w:rFonts w:hint="eastAsia" w:ascii="楷体" w:hAnsi="楷体" w:eastAsia="楷体"/>
          <w:sz w:val="28"/>
          <w:szCs w:val="28"/>
        </w:rPr>
        <w:t>考试.</w:t>
      </w:r>
      <w:r>
        <w:rPr>
          <w:rFonts w:ascii="楷体" w:hAnsi="楷体" w:eastAsia="楷体"/>
          <w:sz w:val="28"/>
          <w:szCs w:val="28"/>
        </w:rPr>
        <w:t>accdb</w:t>
      </w:r>
      <w:r>
        <w:rPr>
          <w:rFonts w:hint="eastAsia" w:ascii="楷体" w:hAnsi="楷体" w:eastAsia="楷体"/>
          <w:sz w:val="28"/>
          <w:szCs w:val="28"/>
        </w:rPr>
        <w:t>”，完成以下操作：</w:t>
      </w:r>
    </w:p>
    <w:p w14:paraId="6FE6ED3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0" w:right="0"/>
        <w:jc w:val="both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创建“学生家长信息表”，表结构如下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10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4937C841">
      <w:pPr>
        <w:pStyle w:val="6"/>
        <w:ind w:left="480" w:firstLine="0" w:firstLineChars="0"/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sz w:val="24"/>
          <w:szCs w:val="28"/>
        </w:rPr>
        <w:t>学生家长信息表</w:t>
      </w:r>
    </w:p>
    <w:tbl>
      <w:tblPr>
        <w:tblStyle w:val="4"/>
        <w:tblW w:w="4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801"/>
        <w:gridCol w:w="1356"/>
      </w:tblGrid>
      <w:tr w14:paraId="766E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25" w:type="dxa"/>
            <w:vAlign w:val="center"/>
          </w:tcPr>
          <w:p w14:paraId="67132B82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b/>
                <w:bCs/>
                <w:sz w:val="24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8"/>
              </w:rPr>
              <w:t>字段名称</w:t>
            </w:r>
          </w:p>
        </w:tc>
        <w:tc>
          <w:tcPr>
            <w:tcW w:w="1801" w:type="dxa"/>
            <w:vAlign w:val="center"/>
          </w:tcPr>
          <w:p w14:paraId="657900CD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b/>
                <w:bCs/>
                <w:sz w:val="24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8"/>
              </w:rPr>
              <w:t>数据类型</w:t>
            </w:r>
          </w:p>
        </w:tc>
        <w:tc>
          <w:tcPr>
            <w:tcW w:w="1356" w:type="dxa"/>
            <w:vAlign w:val="center"/>
          </w:tcPr>
          <w:p w14:paraId="6E20ABDC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b/>
                <w:bCs/>
                <w:sz w:val="24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8"/>
              </w:rPr>
              <w:t>字段大小</w:t>
            </w:r>
          </w:p>
        </w:tc>
      </w:tr>
      <w:tr w14:paraId="6122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25" w:type="dxa"/>
            <w:vAlign w:val="center"/>
          </w:tcPr>
          <w:p w14:paraId="76E78A79">
            <w:pPr>
              <w:pStyle w:val="6"/>
              <w:snapToGrid w:val="0"/>
              <w:ind w:left="0" w:leftChars="0" w:right="0" w:rightChars="0" w:firstLine="0" w:firstLineChars="0"/>
              <w:jc w:val="left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学号</w:t>
            </w:r>
          </w:p>
        </w:tc>
        <w:tc>
          <w:tcPr>
            <w:tcW w:w="1801" w:type="dxa"/>
            <w:vAlign w:val="center"/>
          </w:tcPr>
          <w:p w14:paraId="2BB84C41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文本</w:t>
            </w:r>
          </w:p>
        </w:tc>
        <w:tc>
          <w:tcPr>
            <w:tcW w:w="1356" w:type="dxa"/>
            <w:vAlign w:val="center"/>
          </w:tcPr>
          <w:p w14:paraId="58521CAC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1</w:t>
            </w:r>
            <w:r>
              <w:rPr>
                <w:rFonts w:ascii="楷体" w:hAnsi="楷体" w:eastAsia="楷体"/>
                <w:sz w:val="24"/>
                <w:szCs w:val="28"/>
              </w:rPr>
              <w:t>2</w:t>
            </w:r>
          </w:p>
        </w:tc>
      </w:tr>
      <w:tr w14:paraId="72A7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25" w:type="dxa"/>
            <w:vAlign w:val="center"/>
          </w:tcPr>
          <w:p w14:paraId="1249D832">
            <w:pPr>
              <w:pStyle w:val="6"/>
              <w:snapToGrid w:val="0"/>
              <w:ind w:left="0" w:leftChars="0" w:right="0" w:rightChars="0" w:firstLine="0" w:firstLineChars="0"/>
              <w:jc w:val="left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家长姓名</w:t>
            </w:r>
          </w:p>
        </w:tc>
        <w:tc>
          <w:tcPr>
            <w:tcW w:w="1801" w:type="dxa"/>
            <w:vAlign w:val="center"/>
          </w:tcPr>
          <w:p w14:paraId="35F79F3A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文本</w:t>
            </w:r>
          </w:p>
        </w:tc>
        <w:tc>
          <w:tcPr>
            <w:tcW w:w="1356" w:type="dxa"/>
            <w:vAlign w:val="center"/>
          </w:tcPr>
          <w:p w14:paraId="77A43C39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1</w:t>
            </w:r>
            <w:r>
              <w:rPr>
                <w:rFonts w:ascii="楷体" w:hAnsi="楷体" w:eastAsia="楷体"/>
                <w:sz w:val="24"/>
                <w:szCs w:val="28"/>
              </w:rPr>
              <w:t>2</w:t>
            </w:r>
          </w:p>
        </w:tc>
      </w:tr>
      <w:tr w14:paraId="1DA6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25" w:type="dxa"/>
            <w:vAlign w:val="center"/>
          </w:tcPr>
          <w:p w14:paraId="18481FC5">
            <w:pPr>
              <w:pStyle w:val="6"/>
              <w:snapToGrid w:val="0"/>
              <w:ind w:left="0" w:leftChars="0" w:right="0" w:rightChars="0" w:firstLine="0" w:firstLineChars="0"/>
              <w:jc w:val="left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联系电话</w:t>
            </w:r>
          </w:p>
        </w:tc>
        <w:tc>
          <w:tcPr>
            <w:tcW w:w="1801" w:type="dxa"/>
            <w:vAlign w:val="center"/>
          </w:tcPr>
          <w:p w14:paraId="21F7991E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文本</w:t>
            </w:r>
          </w:p>
        </w:tc>
        <w:tc>
          <w:tcPr>
            <w:tcW w:w="1356" w:type="dxa"/>
            <w:vAlign w:val="center"/>
          </w:tcPr>
          <w:p w14:paraId="32B9D17E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ascii="楷体" w:hAnsi="楷体" w:eastAsia="楷体"/>
                <w:sz w:val="24"/>
                <w:szCs w:val="28"/>
              </w:rPr>
              <w:t>11</w:t>
            </w:r>
          </w:p>
        </w:tc>
      </w:tr>
      <w:tr w14:paraId="1EF4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25" w:type="dxa"/>
            <w:vAlign w:val="center"/>
          </w:tcPr>
          <w:p w14:paraId="4938FDA5">
            <w:pPr>
              <w:pStyle w:val="6"/>
              <w:snapToGrid w:val="0"/>
              <w:ind w:left="0" w:leftChars="0" w:right="0" w:rightChars="0" w:firstLine="0" w:firstLineChars="0"/>
              <w:jc w:val="left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家庭住址</w:t>
            </w:r>
          </w:p>
        </w:tc>
        <w:tc>
          <w:tcPr>
            <w:tcW w:w="1801" w:type="dxa"/>
            <w:vAlign w:val="center"/>
          </w:tcPr>
          <w:p w14:paraId="2A67821A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文本</w:t>
            </w:r>
          </w:p>
        </w:tc>
        <w:tc>
          <w:tcPr>
            <w:tcW w:w="1356" w:type="dxa"/>
            <w:vAlign w:val="center"/>
          </w:tcPr>
          <w:p w14:paraId="5FF6ED25">
            <w:pPr>
              <w:pStyle w:val="6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5</w:t>
            </w:r>
            <w:r>
              <w:rPr>
                <w:rFonts w:ascii="楷体" w:hAnsi="楷体" w:eastAsia="楷体"/>
                <w:sz w:val="24"/>
                <w:szCs w:val="28"/>
              </w:rPr>
              <w:t>0</w:t>
            </w:r>
          </w:p>
        </w:tc>
      </w:tr>
    </w:tbl>
    <w:p w14:paraId="3211D45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</w:p>
    <w:p w14:paraId="32079131">
      <w:pPr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8"/>
        </w:rPr>
        <w:t>将</w:t>
      </w:r>
      <w:r>
        <w:rPr>
          <w:rFonts w:hint="eastAsia" w:ascii="楷体" w:hAnsi="楷体" w:eastAsia="楷体"/>
          <w:sz w:val="24"/>
          <w:szCs w:val="24"/>
        </w:rPr>
        <w:t>“期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末</w:t>
      </w:r>
      <w:r>
        <w:rPr>
          <w:rFonts w:hint="eastAsia" w:ascii="楷体" w:hAnsi="楷体" w:eastAsia="楷体"/>
          <w:sz w:val="24"/>
          <w:szCs w:val="24"/>
        </w:rPr>
        <w:t>考试”文件夹中的“学生家长信息表</w:t>
      </w:r>
      <w:r>
        <w:rPr>
          <w:rFonts w:ascii="楷体" w:hAnsi="楷体" w:eastAsia="楷体"/>
          <w:sz w:val="24"/>
          <w:szCs w:val="24"/>
        </w:rPr>
        <w:t>.xlsx”</w:t>
      </w:r>
      <w:r>
        <w:rPr>
          <w:rFonts w:hint="eastAsia" w:ascii="楷体" w:hAnsi="楷体" w:eastAsia="楷体"/>
          <w:sz w:val="24"/>
          <w:szCs w:val="24"/>
        </w:rPr>
        <w:t>文件导入到数据库中的“学生家长信息表”数据表中。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5</w:t>
      </w:r>
      <w:r>
        <w:rPr>
          <w:rFonts w:hint="default" w:ascii="楷体" w:hAnsi="楷体" w:eastAsia="楷体"/>
          <w:sz w:val="24"/>
          <w:szCs w:val="24"/>
          <w:lang w:val="en-US" w:eastAsia="zh-CN"/>
        </w:rPr>
        <w:t>’</w:t>
      </w:r>
    </w:p>
    <w:p w14:paraId="30C6FEE8">
      <w:pPr>
        <w:numPr>
          <w:ilvl w:val="0"/>
          <w:numId w:val="0"/>
        </w:numPr>
        <w:ind w:leftChars="0"/>
        <w:rPr>
          <w:rFonts w:hint="eastAsia" w:ascii="楷体" w:hAnsi="楷体" w:eastAsia="楷体"/>
          <w:sz w:val="24"/>
          <w:szCs w:val="24"/>
        </w:rPr>
      </w:pPr>
    </w:p>
    <w:p w14:paraId="6CD94C22">
      <w:pPr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8"/>
        </w:rPr>
        <w:t>为各表设置如下所示主键：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tbl>
      <w:tblPr>
        <w:tblStyle w:val="4"/>
        <w:tblW w:w="0" w:type="auto"/>
        <w:tblInd w:w="4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2552"/>
      </w:tblGrid>
      <w:tr w14:paraId="6D6A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350" w:type="dxa"/>
          </w:tcPr>
          <w:p w14:paraId="7FF6437D">
            <w:pPr>
              <w:pStyle w:val="6"/>
              <w:ind w:firstLine="0" w:firstLineChars="0"/>
              <w:rPr>
                <w:rFonts w:ascii="楷体" w:hAnsi="楷体" w:eastAsia="楷体"/>
                <w:b/>
                <w:bCs/>
                <w:sz w:val="24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8"/>
              </w:rPr>
              <w:t>数据表名称</w:t>
            </w:r>
          </w:p>
        </w:tc>
        <w:tc>
          <w:tcPr>
            <w:tcW w:w="2552" w:type="dxa"/>
          </w:tcPr>
          <w:p w14:paraId="2587FFBC">
            <w:pPr>
              <w:pStyle w:val="6"/>
              <w:ind w:firstLine="0" w:firstLineChars="0"/>
              <w:rPr>
                <w:rFonts w:ascii="楷体" w:hAnsi="楷体" w:eastAsia="楷体"/>
                <w:b/>
                <w:bCs/>
                <w:sz w:val="24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8"/>
              </w:rPr>
              <w:t>主键</w:t>
            </w:r>
          </w:p>
        </w:tc>
      </w:tr>
      <w:tr w14:paraId="5B06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350" w:type="dxa"/>
          </w:tcPr>
          <w:p w14:paraId="2A3EB692">
            <w:pPr>
              <w:pStyle w:val="6"/>
              <w:ind w:firstLine="0" w:firstLineChars="0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系部表</w:t>
            </w:r>
          </w:p>
        </w:tc>
        <w:tc>
          <w:tcPr>
            <w:tcW w:w="2552" w:type="dxa"/>
          </w:tcPr>
          <w:p w14:paraId="42EEB79C">
            <w:pPr>
              <w:pStyle w:val="6"/>
              <w:ind w:firstLine="0" w:firstLineChars="0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系部编号</w:t>
            </w:r>
          </w:p>
        </w:tc>
      </w:tr>
      <w:tr w14:paraId="0440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350" w:type="dxa"/>
          </w:tcPr>
          <w:p w14:paraId="2C3A4B15">
            <w:pPr>
              <w:pStyle w:val="6"/>
              <w:ind w:firstLine="0" w:firstLineChars="0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学生家长信息表</w:t>
            </w:r>
          </w:p>
        </w:tc>
        <w:tc>
          <w:tcPr>
            <w:tcW w:w="2552" w:type="dxa"/>
          </w:tcPr>
          <w:p w14:paraId="535F25F7">
            <w:pPr>
              <w:pStyle w:val="6"/>
              <w:ind w:firstLine="0" w:firstLineChars="0"/>
              <w:rPr>
                <w:rFonts w:ascii="楷体" w:hAnsi="楷体" w:eastAsia="楷体"/>
                <w:sz w:val="24"/>
                <w:szCs w:val="28"/>
              </w:rPr>
            </w:pPr>
            <w:r>
              <w:rPr>
                <w:rFonts w:hint="eastAsia" w:ascii="楷体" w:hAnsi="楷体" w:eastAsia="楷体"/>
                <w:sz w:val="24"/>
                <w:szCs w:val="28"/>
              </w:rPr>
              <w:t>学号</w:t>
            </w:r>
          </w:p>
        </w:tc>
      </w:tr>
    </w:tbl>
    <w:p w14:paraId="415B0691"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/>
          <w:sz w:val="24"/>
          <w:szCs w:val="24"/>
          <w:lang w:val="en-US" w:eastAsia="zh-CN"/>
        </w:rPr>
      </w:pPr>
    </w:p>
    <w:p w14:paraId="3E1A7A01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</w:rPr>
        <w:t>在“成绩表”中，删除学号为“</w:t>
      </w:r>
      <w:r>
        <w:rPr>
          <w:rFonts w:ascii="楷体" w:hAnsi="楷体" w:eastAsia="楷体"/>
          <w:sz w:val="24"/>
          <w:szCs w:val="28"/>
        </w:rPr>
        <w:t>201222860802</w:t>
      </w:r>
      <w:r>
        <w:rPr>
          <w:rFonts w:hint="eastAsia" w:ascii="楷体" w:hAnsi="楷体" w:eastAsia="楷体"/>
          <w:sz w:val="24"/>
          <w:szCs w:val="28"/>
        </w:rPr>
        <w:t>”，课程号为“0</w:t>
      </w:r>
      <w:r>
        <w:rPr>
          <w:rFonts w:ascii="楷体" w:hAnsi="楷体" w:eastAsia="楷体"/>
          <w:sz w:val="24"/>
          <w:szCs w:val="28"/>
        </w:rPr>
        <w:t>02</w:t>
      </w:r>
      <w:r>
        <w:rPr>
          <w:rFonts w:hint="eastAsia" w:ascii="楷体" w:hAnsi="楷体" w:eastAsia="楷体"/>
          <w:sz w:val="24"/>
          <w:szCs w:val="28"/>
        </w:rPr>
        <w:t>”的记录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4F3E1478">
      <w:pPr>
        <w:widowControl w:val="0"/>
        <w:numPr>
          <w:ilvl w:val="0"/>
          <w:numId w:val="0"/>
        </w:numPr>
        <w:ind w:leftChars="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</w:p>
    <w:p w14:paraId="16FFEECE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</w:rPr>
        <w:t>在“教师表”中做如下操作：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10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67305B20">
      <w:pPr>
        <w:pStyle w:val="6"/>
        <w:numPr>
          <w:ilvl w:val="1"/>
          <w:numId w:val="2"/>
        </w:numPr>
        <w:ind w:firstLineChars="0"/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冻结“教工号”字段</w:t>
      </w:r>
    </w:p>
    <w:p w14:paraId="72EB2E06">
      <w:pPr>
        <w:pStyle w:val="6"/>
        <w:numPr>
          <w:ilvl w:val="1"/>
          <w:numId w:val="2"/>
        </w:numPr>
        <w:ind w:firstLineChars="0"/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隐藏“联系电话”字段</w:t>
      </w:r>
    </w:p>
    <w:p w14:paraId="6D0D920E">
      <w:pPr>
        <w:pStyle w:val="6"/>
        <w:numPr>
          <w:ilvl w:val="1"/>
          <w:numId w:val="2"/>
        </w:numPr>
        <w:ind w:firstLineChars="0"/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设置数据表“行高”为</w:t>
      </w:r>
      <w:r>
        <w:rPr>
          <w:rFonts w:ascii="楷体" w:hAnsi="楷体" w:eastAsia="楷体"/>
          <w:sz w:val="24"/>
          <w:szCs w:val="28"/>
        </w:rPr>
        <w:t>17</w:t>
      </w:r>
    </w:p>
    <w:p w14:paraId="1C36FC07">
      <w:pPr>
        <w:widowControl w:val="0"/>
        <w:numPr>
          <w:ilvl w:val="0"/>
          <w:numId w:val="0"/>
        </w:numPr>
        <w:ind w:leftChars="0" w:firstLine="480" w:firstLineChars="20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</w:p>
    <w:p w14:paraId="62611A0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</w:rPr>
        <w:t>在“学生基本信息表”中做如下操作：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10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13C68B64">
      <w:pPr>
        <w:pStyle w:val="6"/>
        <w:numPr>
          <w:ilvl w:val="1"/>
          <w:numId w:val="3"/>
        </w:numPr>
        <w:ind w:firstLine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为“学号”字段设置掩码，要求必须输入1</w:t>
      </w:r>
      <w:r>
        <w:rPr>
          <w:rFonts w:ascii="楷体" w:hAnsi="楷体" w:eastAsia="楷体"/>
          <w:sz w:val="24"/>
          <w:szCs w:val="28"/>
        </w:rPr>
        <w:t>2</w:t>
      </w:r>
      <w:r>
        <w:rPr>
          <w:rFonts w:hint="eastAsia" w:ascii="楷体" w:hAnsi="楷体" w:eastAsia="楷体"/>
          <w:sz w:val="24"/>
          <w:szCs w:val="28"/>
        </w:rPr>
        <w:t>位数字</w:t>
      </w:r>
    </w:p>
    <w:p w14:paraId="68F2DDCB">
      <w:pPr>
        <w:pStyle w:val="6"/>
        <w:numPr>
          <w:ilvl w:val="1"/>
          <w:numId w:val="3"/>
        </w:numPr>
        <w:ind w:firstLine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对“性别”字段设置验证规则，只允许输入“男”或者“女”，不能输入其他内容，设置“性别”字段的验证文本为“只允许输入汉字的“男”或者“女” ”。</w:t>
      </w:r>
    </w:p>
    <w:p w14:paraId="4AC39C05">
      <w:pPr>
        <w:pStyle w:val="6"/>
        <w:numPr>
          <w:ilvl w:val="0"/>
          <w:numId w:val="0"/>
        </w:numPr>
        <w:rPr>
          <w:rFonts w:hint="eastAsia" w:ascii="楷体" w:hAnsi="楷体" w:eastAsia="楷体"/>
          <w:sz w:val="24"/>
          <w:szCs w:val="28"/>
          <w:lang w:val="en-US" w:eastAsia="zh-CN"/>
        </w:rPr>
      </w:pPr>
    </w:p>
    <w:p w14:paraId="325720A8">
      <w:pPr>
        <w:pStyle w:val="6"/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创建如下图所示各表之间的关系，要求实施参照完整性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57EB6244">
      <w:pPr>
        <w:pStyle w:val="6"/>
        <w:numPr>
          <w:ilvl w:val="0"/>
          <w:numId w:val="0"/>
        </w:numPr>
        <w:ind w:leftChars="0"/>
        <w:rPr>
          <w:rFonts w:hint="eastAsia" w:ascii="楷体" w:hAnsi="楷体" w:eastAsia="楷体"/>
          <w:sz w:val="24"/>
          <w:szCs w:val="28"/>
          <w:lang w:eastAsia="zh-CN"/>
        </w:rPr>
      </w:pPr>
      <w:r>
        <w:rPr>
          <w:rFonts w:hint="eastAsia" w:ascii="楷体" w:hAnsi="楷体" w:eastAsia="楷体"/>
          <w:sz w:val="24"/>
          <w:szCs w:val="28"/>
          <w:lang w:eastAsia="zh-CN"/>
        </w:rPr>
        <w:drawing>
          <wp:inline distT="0" distB="0" distL="114300" distR="114300">
            <wp:extent cx="5270500" cy="3772535"/>
            <wp:effectExtent l="0" t="0" r="6350" b="18415"/>
            <wp:docPr id="1" name="图片 1" descr="176852396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6852396498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77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28BBC">
      <w:pPr>
        <w:pStyle w:val="6"/>
        <w:numPr>
          <w:ilvl w:val="0"/>
          <w:numId w:val="0"/>
        </w:numPr>
        <w:ind w:leftChars="0"/>
        <w:rPr>
          <w:rFonts w:hint="eastAsia" w:ascii="楷体" w:hAnsi="楷体" w:eastAsia="楷体"/>
          <w:sz w:val="24"/>
          <w:szCs w:val="28"/>
        </w:rPr>
      </w:pPr>
    </w:p>
    <w:p w14:paraId="618E1D23">
      <w:pPr>
        <w:pStyle w:val="6"/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8"/>
        </w:rPr>
        <w:t>从教师表、教师授课表、班级表和课程表中查询每位教师所担任的课程，包括 “姓名”“性别”“班级名称”“课程名称”和“考核方式”字段，保存查询并命名为“</w:t>
      </w:r>
      <w:r>
        <w:rPr>
          <w:rFonts w:ascii="楷体" w:hAnsi="楷体" w:eastAsia="楷体"/>
          <w:sz w:val="24"/>
          <w:szCs w:val="28"/>
        </w:rPr>
        <w:t>教师任课信息”</w:t>
      </w:r>
      <w:r>
        <w:rPr>
          <w:rFonts w:hint="eastAsia" w:ascii="楷体" w:hAnsi="楷体" w:eastAsia="楷体"/>
          <w:sz w:val="24"/>
          <w:szCs w:val="24"/>
        </w:rPr>
        <w:t xml:space="preserve">。 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5</w:t>
      </w:r>
      <w:r>
        <w:rPr>
          <w:rFonts w:hint="default" w:ascii="楷体" w:hAnsi="楷体" w:eastAsia="楷体"/>
          <w:sz w:val="24"/>
          <w:szCs w:val="24"/>
          <w:lang w:val="en-US" w:eastAsia="zh-CN"/>
        </w:rPr>
        <w:t>’</w:t>
      </w:r>
    </w:p>
    <w:p w14:paraId="71E757EE">
      <w:pPr>
        <w:pStyle w:val="6"/>
        <w:numPr>
          <w:ilvl w:val="0"/>
          <w:numId w:val="0"/>
        </w:numPr>
        <w:ind w:leftChars="0"/>
        <w:rPr>
          <w:rFonts w:hint="eastAsia" w:ascii="楷体" w:hAnsi="楷体" w:eastAsia="楷体"/>
          <w:sz w:val="24"/>
          <w:szCs w:val="24"/>
          <w:lang w:val="en-US" w:eastAsia="zh-CN"/>
        </w:rPr>
      </w:pPr>
    </w:p>
    <w:p w14:paraId="051D0E23">
      <w:pPr>
        <w:pStyle w:val="6"/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8"/>
        </w:rPr>
        <w:t>从“教师表”中，查询性别为“女”的教师的“教工号”“姓名”“性别”“工作时间”“学历”“职称”信息，并将创建的查询命名为“</w:t>
      </w:r>
      <w:r>
        <w:rPr>
          <w:rFonts w:ascii="楷体" w:hAnsi="楷体" w:eastAsia="楷体"/>
          <w:sz w:val="24"/>
          <w:szCs w:val="28"/>
        </w:rPr>
        <w:t>生成</w:t>
      </w:r>
      <w:r>
        <w:rPr>
          <w:rFonts w:hint="eastAsia" w:ascii="楷体" w:hAnsi="楷体" w:eastAsia="楷体"/>
          <w:sz w:val="24"/>
          <w:szCs w:val="28"/>
        </w:rPr>
        <w:t>女</w:t>
      </w:r>
      <w:r>
        <w:rPr>
          <w:rFonts w:ascii="楷体" w:hAnsi="楷体" w:eastAsia="楷体"/>
          <w:sz w:val="24"/>
          <w:szCs w:val="28"/>
        </w:rPr>
        <w:t>教师表”，查询运行后，生成新表“</w:t>
      </w:r>
      <w:r>
        <w:rPr>
          <w:rFonts w:hint="eastAsia" w:ascii="楷体" w:hAnsi="楷体" w:eastAsia="楷体"/>
          <w:sz w:val="24"/>
          <w:szCs w:val="28"/>
        </w:rPr>
        <w:t>女</w:t>
      </w:r>
      <w:r>
        <w:rPr>
          <w:rFonts w:ascii="楷体" w:hAnsi="楷体" w:eastAsia="楷体"/>
          <w:sz w:val="24"/>
          <w:szCs w:val="28"/>
        </w:rPr>
        <w:t>教师信息”</w:t>
      </w:r>
      <w:r>
        <w:rPr>
          <w:rFonts w:hint="eastAsia" w:ascii="楷体" w:hAnsi="楷体" w:eastAsia="楷体"/>
          <w:sz w:val="24"/>
          <w:szCs w:val="28"/>
        </w:rPr>
        <w:t>。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2E3F9C71">
      <w:pPr>
        <w:pStyle w:val="6"/>
        <w:numPr>
          <w:ilvl w:val="0"/>
          <w:numId w:val="0"/>
        </w:numPr>
        <w:ind w:leftChars="0"/>
        <w:rPr>
          <w:rFonts w:hint="eastAsia" w:ascii="楷体" w:hAnsi="楷体" w:eastAsia="楷体"/>
          <w:sz w:val="24"/>
          <w:szCs w:val="24"/>
          <w:lang w:val="en-US" w:eastAsia="zh-CN"/>
        </w:rPr>
      </w:pPr>
    </w:p>
    <w:p w14:paraId="3706E121">
      <w:pPr>
        <w:pStyle w:val="6"/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zh-CN"/>
        </w:rPr>
        <w:t>以</w:t>
      </w:r>
      <w:r>
        <w:rPr>
          <w:rFonts w:hint="default" w:ascii="楷体" w:hAnsi="楷体" w:eastAsia="楷体"/>
          <w:sz w:val="24"/>
          <w:szCs w:val="28"/>
          <w:lang w:val="zh-CN"/>
        </w:rPr>
        <w:t>“</w:t>
      </w:r>
      <w:r>
        <w:rPr>
          <w:rFonts w:hint="eastAsia" w:ascii="楷体" w:hAnsi="楷体" w:eastAsia="楷体"/>
          <w:sz w:val="24"/>
          <w:szCs w:val="28"/>
          <w:lang w:val="zh-CN"/>
        </w:rPr>
        <w:t>教师表</w:t>
      </w:r>
      <w:r>
        <w:rPr>
          <w:rFonts w:hint="default" w:ascii="楷体" w:hAnsi="楷体" w:eastAsia="楷体"/>
          <w:sz w:val="24"/>
          <w:szCs w:val="28"/>
          <w:lang w:val="zh-CN"/>
        </w:rPr>
        <w:t>”</w:t>
      </w:r>
      <w:r>
        <w:rPr>
          <w:rFonts w:hint="eastAsia" w:ascii="楷体" w:hAnsi="楷体" w:eastAsia="楷体"/>
          <w:sz w:val="24"/>
          <w:szCs w:val="28"/>
          <w:lang w:val="zh-CN"/>
        </w:rPr>
        <w:t>为数据源，创建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名称为</w:t>
      </w:r>
      <w:r>
        <w:rPr>
          <w:rFonts w:hint="default" w:ascii="楷体" w:hAnsi="楷体" w:eastAsia="楷体"/>
          <w:sz w:val="24"/>
          <w:szCs w:val="28"/>
          <w:lang w:val="zh-CN"/>
        </w:rPr>
        <w:t>“</w:t>
      </w:r>
      <w:r>
        <w:rPr>
          <w:rFonts w:hint="eastAsia" w:ascii="楷体" w:hAnsi="楷体" w:eastAsia="楷体"/>
          <w:sz w:val="24"/>
          <w:szCs w:val="28"/>
          <w:lang w:val="zh-CN"/>
        </w:rPr>
        <w:t>教师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信息</w:t>
      </w:r>
      <w:r>
        <w:rPr>
          <w:rFonts w:hint="default" w:ascii="楷体" w:hAnsi="楷体" w:eastAsia="楷体"/>
          <w:sz w:val="24"/>
          <w:szCs w:val="28"/>
          <w:lang w:val="zh-CN"/>
        </w:rPr>
        <w:t>”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的</w:t>
      </w:r>
      <w:r>
        <w:rPr>
          <w:rFonts w:hint="eastAsia" w:ascii="楷体" w:hAnsi="楷体" w:eastAsia="楷体"/>
          <w:sz w:val="24"/>
          <w:szCs w:val="28"/>
          <w:lang w:val="zh-CN"/>
        </w:rPr>
        <w:t>报表，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要求如下：   20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677D1C98">
      <w:pPr>
        <w:pStyle w:val="6"/>
        <w:numPr>
          <w:ilvl w:val="0"/>
          <w:numId w:val="4"/>
        </w:numPr>
        <w:ind w:leftChars="0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报表页眉中插入标题“教师信息”，字体为宋体，字号为20，加粗，颜色为深蓝；插入日期和时间；报表页眉高度设置为1.6cm，背景色为浅蓝3   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5042DE56">
      <w:pPr>
        <w:pStyle w:val="6"/>
        <w:numPr>
          <w:ilvl w:val="0"/>
          <w:numId w:val="4"/>
        </w:numPr>
        <w:ind w:leftChars="0"/>
        <w:rPr>
          <w:rFonts w:hint="eastAsia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显示“教工号”“姓名”“性别”“工作时间”“学历”“职称”字段  4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79E57C85">
      <w:pPr>
        <w:pStyle w:val="6"/>
        <w:numPr>
          <w:ilvl w:val="0"/>
          <w:numId w:val="4"/>
        </w:numPr>
        <w:ind w:leftChars="0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按“学历”分组并设置为降序；在学历页眉处显示“学历”，字体为隶书，字号为14，宽度为2.2cm，高度0.6cm，在学历页脚处汇总各学历的人数  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36EB796E">
      <w:pPr>
        <w:pStyle w:val="6"/>
        <w:numPr>
          <w:ilvl w:val="0"/>
          <w:numId w:val="4"/>
        </w:numPr>
        <w:ind w:leftChars="0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页面页眉中的标签字体为宋体，字号为12，加粗，颜色为深蓝  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60231A64">
      <w:pPr>
        <w:pStyle w:val="6"/>
        <w:numPr>
          <w:ilvl w:val="0"/>
          <w:numId w:val="4"/>
        </w:numPr>
        <w:ind w:leftChars="0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主体中的文字字体为宋体，字号为12   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t xml:space="preserve">  </w:t>
      </w:r>
    </w:p>
    <w:p w14:paraId="03F8DA64">
      <w:pPr>
        <w:pStyle w:val="6"/>
        <w:numPr>
          <w:ilvl w:val="0"/>
          <w:numId w:val="4"/>
        </w:numPr>
        <w:ind w:leftChars="0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取消所有边框    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52DE5A29">
      <w:pPr>
        <w:pStyle w:val="6"/>
        <w:numPr>
          <w:ilvl w:val="0"/>
          <w:numId w:val="0"/>
        </w:numPr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default" w:ascii="楷体" w:hAnsi="楷体" w:eastAsia="楷体"/>
          <w:sz w:val="24"/>
          <w:szCs w:val="28"/>
          <w:lang w:val="en-US" w:eastAsia="zh-CN"/>
        </w:rPr>
        <w:drawing>
          <wp:inline distT="0" distB="0" distL="114300" distR="114300">
            <wp:extent cx="5268595" cy="4639310"/>
            <wp:effectExtent l="0" t="0" r="8255" b="8890"/>
            <wp:docPr id="7" name="图片 7" descr="1768524874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6852487498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63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D771D">
      <w:pPr>
        <w:pStyle w:val="6"/>
        <w:numPr>
          <w:ilvl w:val="0"/>
          <w:numId w:val="0"/>
        </w:numPr>
        <w:ind w:leftChars="200"/>
        <w:rPr>
          <w:rFonts w:hint="default" w:ascii="楷体" w:hAnsi="楷体" w:eastAsia="楷体"/>
          <w:sz w:val="24"/>
          <w:szCs w:val="28"/>
          <w:lang w:val="en-US" w:eastAsia="zh-CN"/>
        </w:rPr>
      </w:pPr>
    </w:p>
    <w:p w14:paraId="1662FD84">
      <w:pPr>
        <w:pStyle w:val="6"/>
        <w:numPr>
          <w:ilvl w:val="0"/>
          <w:numId w:val="1"/>
        </w:numPr>
        <w:ind w:left="0" w:leftChars="0" w:firstLine="0" w:firstLineChars="0"/>
        <w:rPr>
          <w:rFonts w:hint="eastAsia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以“学生基本信息表”为数据源，创建名称为“学生基本信息”的窗体，要求如下： 20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092C30CE">
      <w:pPr>
        <w:pStyle w:val="6"/>
        <w:numPr>
          <w:ilvl w:val="0"/>
          <w:numId w:val="5"/>
        </w:numPr>
        <w:ind w:leftChars="0"/>
        <w:rPr>
          <w:rFonts w:hint="eastAsia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设置标题为“学生基本信息”字号为22，正好容纳 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01E06183">
      <w:pPr>
        <w:pStyle w:val="6"/>
        <w:numPr>
          <w:ilvl w:val="0"/>
          <w:numId w:val="5"/>
        </w:numPr>
        <w:ind w:leftChars="0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主体中包括“学号”“姓名”“性别”“政治面貌”“民族”“出生日期”“家庭地址”“入学成绩”“籍贯”“班级编号”，所有文本框的宽度为6cm，高度为0.6cm  4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14DD39FA">
      <w:pPr>
        <w:pStyle w:val="6"/>
        <w:numPr>
          <w:ilvl w:val="0"/>
          <w:numId w:val="5"/>
        </w:numPr>
        <w:ind w:left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在窗体中嵌入图片“nwheader_main.png”，对齐方式为左上，缩放模式为水平拉伸 3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0D135DE5">
      <w:pPr>
        <w:pStyle w:val="6"/>
        <w:numPr>
          <w:ilvl w:val="0"/>
          <w:numId w:val="5"/>
        </w:numPr>
        <w:ind w:left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窗体页眉高度为1.9cm    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701CF3BA">
      <w:pPr>
        <w:pStyle w:val="6"/>
        <w:numPr>
          <w:ilvl w:val="0"/>
          <w:numId w:val="5"/>
        </w:numPr>
        <w:ind w:left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设置窗体默认视图为“分割窗体”，分割窗体大小为10cm   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22AC5735">
      <w:pPr>
        <w:pStyle w:val="6"/>
        <w:numPr>
          <w:ilvl w:val="0"/>
          <w:numId w:val="5"/>
        </w:numPr>
        <w:ind w:left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保存窗体并命名为“学生基本信息”2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63B256E3">
      <w:pPr>
        <w:pStyle w:val="6"/>
        <w:numPr>
          <w:ilvl w:val="0"/>
          <w:numId w:val="5"/>
        </w:numPr>
        <w:ind w:leftChars="0"/>
        <w:rPr>
          <w:rFonts w:hint="eastAsia"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  <w:lang w:val="en-US" w:eastAsia="zh-CN"/>
        </w:rPr>
        <w:t>在窗体页脚中放四个按钮，</w:t>
      </w:r>
      <w:r>
        <w:rPr>
          <w:rFonts w:hint="eastAsia" w:ascii="楷体" w:hAnsi="楷体" w:eastAsia="楷体"/>
          <w:sz w:val="24"/>
          <w:szCs w:val="28"/>
          <w:lang w:val="en-US" w:eastAsia="zh-CN"/>
        </w:rPr>
        <w:drawing>
          <wp:inline distT="0" distB="0" distL="114300" distR="114300">
            <wp:extent cx="409575" cy="323850"/>
            <wp:effectExtent l="0" t="0" r="9525" b="0"/>
            <wp:docPr id="2" name="图片 2" descr="1768441858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684418584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 w:val="24"/>
          <w:szCs w:val="28"/>
          <w:lang w:val="en-US" w:eastAsia="zh-CN"/>
        </w:rPr>
        <w:drawing>
          <wp:inline distT="0" distB="0" distL="114300" distR="114300">
            <wp:extent cx="419100" cy="352425"/>
            <wp:effectExtent l="0" t="0" r="0" b="9525"/>
            <wp:docPr id="3" name="图片 3" descr="1768441881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6844188179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 w:val="24"/>
          <w:szCs w:val="28"/>
          <w:lang w:val="en-US" w:eastAsia="zh-CN"/>
        </w:rPr>
        <w:drawing>
          <wp:inline distT="0" distB="0" distL="114300" distR="114300">
            <wp:extent cx="857250" cy="371475"/>
            <wp:effectExtent l="0" t="0" r="0" b="9525"/>
            <wp:docPr id="4" name="图片 4" descr="176844190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684419025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 w:val="24"/>
          <w:szCs w:val="28"/>
          <w:lang w:val="en-US" w:eastAsia="zh-CN"/>
        </w:rPr>
        <w:drawing>
          <wp:inline distT="0" distB="0" distL="114300" distR="114300">
            <wp:extent cx="752475" cy="342900"/>
            <wp:effectExtent l="0" t="0" r="9525" b="0"/>
            <wp:docPr id="5" name="图片 5" descr="1768441916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684419169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 w:val="24"/>
          <w:szCs w:val="28"/>
          <w:lang w:val="en-US" w:eastAsia="zh-CN"/>
        </w:rPr>
        <w:t>，它们的功能分别是转到前一项、后一项记录，只读模式打开班级表，退出本窗体 5</w:t>
      </w:r>
      <w:r>
        <w:rPr>
          <w:rFonts w:hint="default" w:ascii="楷体" w:hAnsi="楷体" w:eastAsia="楷体"/>
          <w:sz w:val="24"/>
          <w:szCs w:val="28"/>
          <w:lang w:val="en-US" w:eastAsia="zh-CN"/>
        </w:rPr>
        <w:t>’</w:t>
      </w:r>
    </w:p>
    <w:p w14:paraId="2D3D48ED"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  <w:r>
        <w:rPr>
          <w:rFonts w:hint="default" w:ascii="楷体" w:hAnsi="楷体" w:eastAsia="楷体"/>
          <w:sz w:val="24"/>
          <w:szCs w:val="28"/>
          <w:lang w:val="en-US" w:eastAsia="zh-CN"/>
        </w:rPr>
        <w:drawing>
          <wp:inline distT="0" distB="0" distL="114300" distR="114300">
            <wp:extent cx="5269865" cy="3387090"/>
            <wp:effectExtent l="0" t="0" r="6985" b="3810"/>
            <wp:docPr id="6" name="图片 6" descr="1768442642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684426427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45269">
      <w:pPr>
        <w:widowControl w:val="0"/>
        <w:numPr>
          <w:ilvl w:val="0"/>
          <w:numId w:val="0"/>
        </w:numPr>
        <w:ind w:leftChars="0"/>
        <w:jc w:val="both"/>
        <w:rPr>
          <w:rFonts w:hint="default" w:ascii="楷体" w:hAnsi="楷体" w:eastAsia="楷体"/>
          <w:sz w:val="24"/>
          <w:szCs w:val="28"/>
          <w:lang w:val="en-US" w:eastAsia="zh-CN"/>
        </w:rPr>
      </w:pPr>
    </w:p>
    <w:p w14:paraId="0CD43D4A"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/>
          <w:sz w:val="24"/>
          <w:szCs w:val="24"/>
          <w:lang w:val="en-US" w:eastAsia="zh-CN"/>
        </w:rPr>
      </w:pPr>
    </w:p>
    <w:sectPr>
      <w:pgSz w:w="11906" w:h="16838"/>
      <w:pgMar w:top="1440" w:right="1066" w:bottom="6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D3739"/>
    <w:multiLevelType w:val="multilevel"/>
    <w:tmpl w:val="82BD3739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A024B772"/>
    <w:multiLevelType w:val="singleLevel"/>
    <w:tmpl w:val="A024B77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B955FB6"/>
    <w:multiLevelType w:val="singleLevel"/>
    <w:tmpl w:val="AB955FB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90BE098"/>
    <w:multiLevelType w:val="singleLevel"/>
    <w:tmpl w:val="C90BE098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B5F4739"/>
    <w:multiLevelType w:val="multilevel"/>
    <w:tmpl w:val="7B5F4739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3A3959"/>
    <w:rsid w:val="4191369F"/>
    <w:rsid w:val="46AB3C46"/>
    <w:rsid w:val="4B8343A1"/>
    <w:rsid w:val="4EB77C34"/>
    <w:rsid w:val="55F9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1073</Words>
  <Characters>1144</Characters>
  <Lines>0</Lines>
  <Paragraphs>0</Paragraphs>
  <TotalTime>150</TotalTime>
  <ScaleCrop>false</ScaleCrop>
  <LinksUpToDate>false</LinksUpToDate>
  <CharactersWithSpaces>1151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2026-01-14T06:21:00Z</dcterms:created>
  <dc:creator>longfox</dc:creator>
  <cp:lastModifiedBy>longfox</cp:lastModifiedBy>
  <dcterms:modified xsi:type="dcterms:W3CDTF">2026-01-16T02:27:11Z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E879DA90595849B597D65974E960D79A_11</vt:lpwstr>
  </property>
  <property fmtid="{D5CDD505-2E9C-101B-9397-08002B2CF9AE}" pid="4" name="KSOTemplateDocerSaveRecord">
    <vt:lpwstr>eyJoZGlkIjoiNjM2OGVkOGZkMmU4ZjUyY2Q0MDQ0MWMxMDA3ZThhNjEiLCJ1c2VySWQiOiIxMjE1OTI0NzMifQ==</vt:lpwstr>
  </property>
</Properties>
</file>